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593F" w14:textId="77777777" w:rsidR="00597798" w:rsidRDefault="00D51EF0">
      <w:pPr>
        <w:snapToGrid w:val="0"/>
        <w:ind w:left="958" w:hanging="958"/>
        <w:jc w:val="center"/>
      </w:pPr>
      <w:r>
        <w:rPr>
          <w:rFonts w:eastAsia="標楷體"/>
          <w:sz w:val="32"/>
          <w:shd w:val="clear" w:color="auto" w:fill="FFFFFF"/>
        </w:rPr>
        <w:t>臺北市立圖書館「人生好難</w:t>
      </w:r>
      <w:r>
        <w:rPr>
          <w:rFonts w:ascii="Segoe UI Symbol" w:eastAsia="標楷體" w:hAnsi="Segoe UI Symbol" w:cs="Segoe UI Symbol"/>
          <w:sz w:val="32"/>
          <w:shd w:val="clear" w:color="auto" w:fill="FFFFFF"/>
        </w:rPr>
        <w:t>✧</w:t>
      </w:r>
      <w:r>
        <w:rPr>
          <w:rFonts w:eastAsia="標楷體"/>
          <w:sz w:val="32"/>
          <w:shd w:val="clear" w:color="auto" w:fill="FFFFFF"/>
        </w:rPr>
        <w:t>韌性療癒」親子聊書遊戲式工作坊簡章</w:t>
      </w:r>
    </w:p>
    <w:p w14:paraId="57EEA08C" w14:textId="77777777" w:rsidR="00597798" w:rsidRDefault="00597798">
      <w:pPr>
        <w:widowControl/>
        <w:shd w:val="clear" w:color="auto" w:fill="FFFFFF"/>
        <w:snapToGrid w:val="0"/>
        <w:rPr>
          <w:rFonts w:ascii="Arial" w:hAnsi="Arial" w:cs="Arial"/>
          <w:b/>
          <w:bCs/>
          <w:color w:val="202124"/>
          <w:sz w:val="22"/>
          <w:szCs w:val="22"/>
        </w:rPr>
      </w:pPr>
    </w:p>
    <w:p w14:paraId="789212D1" w14:textId="77777777" w:rsidR="00597798" w:rsidRDefault="00D51EF0">
      <w:pPr>
        <w:widowControl/>
        <w:shd w:val="clear" w:color="auto" w:fill="FFFFFF"/>
        <w:snapToGrid w:val="0"/>
      </w:pPr>
      <w:r>
        <w:rPr>
          <w:rFonts w:ascii="Arial" w:hAnsi="Arial" w:cs="Arial"/>
          <w:b/>
          <w:bCs/>
          <w:color w:val="202124"/>
          <w:sz w:val="22"/>
          <w:szCs w:val="22"/>
        </w:rPr>
        <w:br/>
      </w:r>
      <w:r>
        <w:rPr>
          <w:rFonts w:ascii="標楷體" w:eastAsia="標楷體" w:hAnsi="標楷體" w:cs="Arial"/>
          <w:color w:val="202124"/>
          <w:sz w:val="32"/>
          <w:szCs w:val="32"/>
        </w:rPr>
        <w:t xml:space="preserve">    </w:t>
      </w:r>
      <w:r>
        <w:rPr>
          <w:rFonts w:ascii="標楷體" w:eastAsia="標楷體" w:hAnsi="標楷體" w:cs="Arial"/>
          <w:color w:val="202124"/>
          <w:sz w:val="32"/>
          <w:szCs w:val="32"/>
        </w:rPr>
        <w:t>透過認同、淨化、領悟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三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階段書目療法</w:t>
      </w:r>
      <w:hyperlink r:id="rId7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(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參</w:t>
        </w:r>
        <w:bookmarkStart w:id="0" w:name="_Hlt170458282"/>
        <w:bookmarkStart w:id="1" w:name="_Hlt170458283"/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考</w:t>
        </w:r>
        <w:bookmarkEnd w:id="0"/>
        <w:bookmarkEnd w:id="1"/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連結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)</w:t>
        </w:r>
      </w:hyperlink>
      <w:r>
        <w:rPr>
          <w:rFonts w:ascii="標楷體" w:eastAsia="標楷體" w:hAnsi="標楷體" w:cs="Arial"/>
          <w:color w:val="202124"/>
          <w:sz w:val="32"/>
          <w:szCs w:val="32"/>
        </w:rPr>
        <w:t>，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結合療書師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創建的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獨門心法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，搭配闖關式挑戰，讓小說閱讀與親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子聊書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變得深刻有趣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。</w:t>
      </w:r>
    </w:p>
    <w:p w14:paraId="16E8D4B7" w14:textId="77777777" w:rsidR="00597798" w:rsidRDefault="00597798">
      <w:pPr>
        <w:shd w:val="clear" w:color="auto" w:fill="FFFFFF"/>
        <w:snapToGrid w:val="0"/>
        <w:rPr>
          <w:rFonts w:ascii="標楷體" w:eastAsia="標楷體" w:hAnsi="標楷體" w:cs="Arial"/>
          <w:color w:val="202124"/>
          <w:sz w:val="32"/>
          <w:szCs w:val="32"/>
        </w:rPr>
      </w:pPr>
    </w:p>
    <w:p w14:paraId="7D351C76" w14:textId="77777777" w:rsidR="00597798" w:rsidRDefault="00D51EF0">
      <w:pPr>
        <w:pStyle w:val="Web"/>
        <w:shd w:val="clear" w:color="auto" w:fill="FFFFFF"/>
        <w:snapToGrid w:val="0"/>
        <w:spacing w:before="0" w:after="0"/>
      </w:pP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第一場次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 xml:space="preserve"> 8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月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4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日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日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 xml:space="preserve">)13:40-15:40  </w:t>
      </w:r>
      <w:r>
        <w:rPr>
          <w:rFonts w:ascii="標楷體" w:eastAsia="標楷體" w:hAnsi="標楷體" w:cs="Arial"/>
          <w:color w:val="202124"/>
          <w:sz w:val="32"/>
          <w:szCs w:val="32"/>
        </w:rPr>
        <w:t>西園分館</w:t>
      </w:r>
      <w:r>
        <w:rPr>
          <w:rFonts w:ascii="標楷體" w:eastAsia="標楷體" w:hAnsi="標楷體" w:cs="Arial"/>
          <w:color w:val="202124"/>
          <w:sz w:val="32"/>
          <w:szCs w:val="32"/>
        </w:rPr>
        <w:t>3</w:t>
      </w:r>
      <w:r>
        <w:rPr>
          <w:rFonts w:ascii="標楷體" w:eastAsia="標楷體" w:hAnsi="標楷體" w:cs="Arial"/>
          <w:color w:val="202124"/>
          <w:sz w:val="32"/>
          <w:szCs w:val="32"/>
        </w:rPr>
        <w:t>樓活動室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hyperlink r:id="rId8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交通與</w:t>
        </w:r>
        <w:bookmarkStart w:id="2" w:name="_Hlt170458249"/>
        <w:bookmarkStart w:id="3" w:name="_Hlt170458250"/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位</w:t>
        </w:r>
        <w:bookmarkEnd w:id="2"/>
        <w:bookmarkEnd w:id="3"/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置</w:t>
        </w:r>
      </w:hyperlink>
      <w:r>
        <w:rPr>
          <w:rFonts w:ascii="標楷體" w:eastAsia="標楷體" w:hAnsi="標楷體" w:cs="Arial"/>
          <w:color w:val="202124"/>
          <w:sz w:val="32"/>
          <w:szCs w:val="32"/>
        </w:rPr>
        <w:t>)</w:t>
      </w:r>
      <w:r>
        <w:rPr>
          <w:rFonts w:ascii="標楷體" w:eastAsia="標楷體" w:hAnsi="標楷體" w:cs="Arial"/>
          <w:color w:val="202124"/>
          <w:sz w:val="32"/>
          <w:szCs w:val="32"/>
        </w:rPr>
        <w:br/>
      </w:r>
      <w:r>
        <w:rPr>
          <w:rFonts w:ascii="標楷體" w:eastAsia="標楷體" w:hAnsi="標楷體" w:cs="Arial"/>
          <w:color w:val="202124"/>
          <w:sz w:val="32"/>
          <w:szCs w:val="32"/>
        </w:rPr>
        <w:t>主題：自我認同等</w:t>
      </w:r>
      <w:r>
        <w:rPr>
          <w:rFonts w:ascii="標楷體" w:eastAsia="標楷體" w:hAnsi="標楷體" w:cs="Arial"/>
          <w:color w:val="202124"/>
          <w:sz w:val="32"/>
          <w:szCs w:val="32"/>
        </w:rPr>
        <w:t xml:space="preserve">  </w:t>
      </w:r>
      <w:r>
        <w:rPr>
          <w:rFonts w:ascii="標楷體" w:eastAsia="標楷體" w:hAnsi="標楷體" w:cs="Arial"/>
          <w:color w:val="202124"/>
          <w:sz w:val="32"/>
          <w:szCs w:val="32"/>
        </w:rPr>
        <w:t>親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子聊療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好書：《奶奶們的比基尼》</w:t>
      </w:r>
      <w:hyperlink r:id="rId9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(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連</w:t>
        </w:r>
        <w:bookmarkStart w:id="4" w:name="_Hlt170458256"/>
        <w:bookmarkStart w:id="5" w:name="_Hlt170458257"/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結</w:t>
        </w:r>
        <w:bookmarkEnd w:id="4"/>
        <w:bookmarkEnd w:id="5"/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)</w:t>
        </w:r>
      </w:hyperlink>
    </w:p>
    <w:p w14:paraId="7991CC9B" w14:textId="77777777" w:rsidR="00597798" w:rsidRDefault="00D51EF0">
      <w:pPr>
        <w:pStyle w:val="Web"/>
        <w:shd w:val="clear" w:color="auto" w:fill="FFFFFF"/>
        <w:snapToGrid w:val="0"/>
        <w:spacing w:before="0" w:after="0"/>
      </w:pPr>
      <w:r>
        <w:rPr>
          <w:rFonts w:ascii="標楷體" w:eastAsia="標楷體" w:hAnsi="標楷體" w:cs="Arial"/>
          <w:color w:val="202124"/>
          <w:sz w:val="32"/>
          <w:szCs w:val="32"/>
        </w:rPr>
        <w:t>閱讀學習單下載</w:t>
      </w:r>
      <w:hyperlink r:id="rId10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(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連結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)</w:t>
        </w:r>
      </w:hyperlink>
      <w:r>
        <w:rPr>
          <w:rFonts w:ascii="標楷體" w:eastAsia="標楷體" w:hAnsi="標楷體" w:cs="Arial"/>
          <w:color w:val="202124"/>
          <w:sz w:val="32"/>
          <w:szCs w:val="32"/>
        </w:rPr>
        <w:br/>
      </w:r>
      <w:r>
        <w:rPr>
          <w:rFonts w:ascii="Segoe UI Symbol" w:eastAsia="標楷體" w:hAnsi="Segoe UI Symbol" w:cs="Segoe UI Symbol"/>
          <w:color w:val="202124"/>
          <w:sz w:val="32"/>
          <w:szCs w:val="32"/>
        </w:rPr>
        <w:t>🗣</w:t>
      </w:r>
      <w:r>
        <w:rPr>
          <w:rFonts w:ascii="標楷體" w:eastAsia="標楷體" w:hAnsi="標楷體" w:cs="Arial"/>
          <w:color w:val="202124"/>
          <w:sz w:val="32"/>
          <w:szCs w:val="32"/>
        </w:rPr>
        <w:t>療書師：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忻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詩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婷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老師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Fonts w:ascii="標楷體" w:eastAsia="標楷體" w:hAnsi="標楷體" w:cs="Arial"/>
          <w:color w:val="202124"/>
          <w:sz w:val="32"/>
          <w:szCs w:val="32"/>
        </w:rPr>
        <w:t>新北市安和國小</w:t>
      </w:r>
      <w:r>
        <w:rPr>
          <w:rFonts w:ascii="標楷體" w:eastAsia="標楷體" w:hAnsi="標楷體" w:cs="Arial"/>
          <w:color w:val="202124"/>
          <w:sz w:val="32"/>
          <w:szCs w:val="32"/>
        </w:rPr>
        <w:t>)</w:t>
      </w:r>
    </w:p>
    <w:p w14:paraId="69634C52" w14:textId="77777777" w:rsidR="00597798" w:rsidRDefault="00597798">
      <w:pPr>
        <w:pStyle w:val="Web"/>
        <w:shd w:val="clear" w:color="auto" w:fill="FFFFFF"/>
        <w:snapToGrid w:val="0"/>
        <w:spacing w:before="0" w:after="0"/>
      </w:pPr>
    </w:p>
    <w:p w14:paraId="2173C2ED" w14:textId="77777777" w:rsidR="00597798" w:rsidRDefault="00D51EF0">
      <w:pPr>
        <w:pStyle w:val="Web"/>
        <w:shd w:val="clear" w:color="auto" w:fill="FFFFFF"/>
        <w:snapToGrid w:val="0"/>
        <w:spacing w:before="0" w:after="0"/>
      </w:pP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第二場次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 xml:space="preserve"> 8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月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11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日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日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 xml:space="preserve">)13:40-15:40  </w:t>
      </w:r>
      <w:r>
        <w:rPr>
          <w:rFonts w:ascii="標楷體" w:eastAsia="標楷體" w:hAnsi="標楷體" w:cs="Arial"/>
          <w:color w:val="202124"/>
          <w:sz w:val="32"/>
          <w:szCs w:val="32"/>
        </w:rPr>
        <w:t>萬華分館</w:t>
      </w:r>
      <w:r>
        <w:rPr>
          <w:rFonts w:ascii="標楷體" w:eastAsia="標楷體" w:hAnsi="標楷體" w:cs="Arial"/>
          <w:color w:val="202124"/>
          <w:sz w:val="32"/>
          <w:szCs w:val="32"/>
        </w:rPr>
        <w:t>7</w:t>
      </w:r>
      <w:r>
        <w:rPr>
          <w:rFonts w:ascii="標楷體" w:eastAsia="標楷體" w:hAnsi="標楷體" w:cs="Arial"/>
          <w:color w:val="202124"/>
          <w:sz w:val="32"/>
          <w:szCs w:val="32"/>
        </w:rPr>
        <w:t>樓活動室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hyperlink r:id="rId11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交通與位置</w:t>
        </w:r>
      </w:hyperlink>
      <w:r>
        <w:rPr>
          <w:rFonts w:ascii="標楷體" w:eastAsia="標楷體" w:hAnsi="標楷體" w:cs="Arial"/>
          <w:color w:val="202124"/>
          <w:sz w:val="32"/>
          <w:szCs w:val="32"/>
        </w:rPr>
        <w:t>)</w:t>
      </w:r>
      <w:r>
        <w:rPr>
          <w:rFonts w:ascii="標楷體" w:eastAsia="標楷體" w:hAnsi="標楷體" w:cs="Arial"/>
          <w:color w:val="202124"/>
          <w:sz w:val="32"/>
          <w:szCs w:val="32"/>
        </w:rPr>
        <w:br/>
      </w:r>
      <w:r>
        <w:rPr>
          <w:rFonts w:ascii="標楷體" w:eastAsia="標楷體" w:hAnsi="標楷體" w:cs="Arial"/>
          <w:color w:val="202124"/>
          <w:sz w:val="32"/>
          <w:szCs w:val="32"/>
        </w:rPr>
        <w:t>主題：同儕關係等</w:t>
      </w:r>
      <w:r>
        <w:rPr>
          <w:rFonts w:ascii="標楷體" w:eastAsia="標楷體" w:hAnsi="標楷體" w:cs="Arial"/>
          <w:color w:val="202124"/>
          <w:sz w:val="32"/>
          <w:szCs w:val="32"/>
        </w:rPr>
        <w:t xml:space="preserve">  </w:t>
      </w:r>
      <w:r>
        <w:rPr>
          <w:rFonts w:ascii="標楷體" w:eastAsia="標楷體" w:hAnsi="標楷體" w:cs="Arial"/>
          <w:color w:val="202124"/>
          <w:sz w:val="32"/>
          <w:szCs w:val="32"/>
        </w:rPr>
        <w:t>親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子聊療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好書：《第五泳道》</w:t>
      </w:r>
      <w:hyperlink r:id="rId12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(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連結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)</w:t>
        </w:r>
      </w:hyperlink>
    </w:p>
    <w:p w14:paraId="7109CF78" w14:textId="77777777" w:rsidR="00597798" w:rsidRDefault="00D51EF0">
      <w:pPr>
        <w:pStyle w:val="Web"/>
        <w:shd w:val="clear" w:color="auto" w:fill="FFFFFF"/>
        <w:snapToGrid w:val="0"/>
        <w:spacing w:before="0" w:after="0"/>
      </w:pPr>
      <w:r>
        <w:rPr>
          <w:rFonts w:ascii="標楷體" w:eastAsia="標楷體" w:hAnsi="標楷體" w:cs="Arial"/>
          <w:color w:val="202124"/>
          <w:sz w:val="32"/>
          <w:szCs w:val="32"/>
        </w:rPr>
        <w:t>閱讀學習單下載</w:t>
      </w:r>
      <w:hyperlink r:id="rId13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(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連結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)</w:t>
        </w:r>
      </w:hyperlink>
      <w:r>
        <w:rPr>
          <w:rFonts w:ascii="標楷體" w:eastAsia="標楷體" w:hAnsi="標楷體" w:cs="Arial"/>
          <w:color w:val="202124"/>
          <w:sz w:val="32"/>
          <w:szCs w:val="32"/>
        </w:rPr>
        <w:br/>
      </w:r>
      <w:r>
        <w:rPr>
          <w:rFonts w:ascii="Segoe UI Symbol" w:eastAsia="標楷體" w:hAnsi="Segoe UI Symbol" w:cs="Segoe UI Symbol"/>
          <w:color w:val="202124"/>
          <w:sz w:val="32"/>
          <w:szCs w:val="32"/>
        </w:rPr>
        <w:t>🗣</w:t>
      </w:r>
      <w:r>
        <w:rPr>
          <w:rFonts w:ascii="標楷體" w:eastAsia="標楷體" w:hAnsi="標楷體" w:cs="Arial"/>
          <w:color w:val="202124"/>
          <w:sz w:val="32"/>
          <w:szCs w:val="32"/>
        </w:rPr>
        <w:t>療書師：曾品方老師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Fonts w:ascii="標楷體" w:eastAsia="標楷體" w:hAnsi="標楷體" w:cs="Arial"/>
          <w:color w:val="202124"/>
          <w:sz w:val="32"/>
          <w:szCs w:val="32"/>
        </w:rPr>
        <w:t>臺北市萬興國小</w:t>
      </w:r>
      <w:r>
        <w:rPr>
          <w:rFonts w:ascii="標楷體" w:eastAsia="標楷體" w:hAnsi="標楷體" w:cs="Arial"/>
          <w:color w:val="202124"/>
          <w:sz w:val="32"/>
          <w:szCs w:val="32"/>
        </w:rPr>
        <w:t>)</w:t>
      </w:r>
    </w:p>
    <w:p w14:paraId="2069127A" w14:textId="77777777" w:rsidR="00597798" w:rsidRDefault="00597798">
      <w:pPr>
        <w:pStyle w:val="Web"/>
        <w:shd w:val="clear" w:color="auto" w:fill="FFFFFF"/>
        <w:snapToGrid w:val="0"/>
        <w:spacing w:before="0" w:after="0"/>
        <w:rPr>
          <w:rFonts w:ascii="標楷體" w:eastAsia="標楷體" w:hAnsi="標楷體" w:cs="Arial"/>
          <w:b/>
          <w:bCs/>
          <w:color w:val="202124"/>
          <w:sz w:val="32"/>
          <w:szCs w:val="32"/>
        </w:rPr>
      </w:pPr>
    </w:p>
    <w:p w14:paraId="79F68ABD" w14:textId="77777777" w:rsidR="00597798" w:rsidRDefault="00D51EF0">
      <w:pPr>
        <w:pStyle w:val="Web"/>
        <w:shd w:val="clear" w:color="auto" w:fill="FFFFFF"/>
        <w:snapToGrid w:val="0"/>
        <w:spacing w:before="0" w:after="0"/>
      </w:pP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>第三場次</w:t>
      </w: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 xml:space="preserve"> 8</w:t>
      </w: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>月</w:t>
      </w: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>18</w:t>
      </w: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>日</w:t>
      </w: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>(</w:t>
      </w: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>日</w:t>
      </w:r>
      <w:r>
        <w:rPr>
          <w:rFonts w:ascii="標楷體" w:eastAsia="標楷體" w:hAnsi="標楷體" w:cs="Arial"/>
          <w:b/>
          <w:bCs/>
          <w:color w:val="202124"/>
          <w:sz w:val="32"/>
          <w:szCs w:val="32"/>
        </w:rPr>
        <w:t xml:space="preserve">)10:00-12:00  </w:t>
      </w:r>
      <w:r>
        <w:rPr>
          <w:rFonts w:ascii="標楷體" w:eastAsia="標楷體" w:hAnsi="標楷體" w:cs="Arial"/>
          <w:color w:val="202124"/>
          <w:sz w:val="32"/>
          <w:szCs w:val="32"/>
        </w:rPr>
        <w:t>三民分館</w:t>
      </w:r>
      <w:r>
        <w:rPr>
          <w:rFonts w:ascii="標楷體" w:eastAsia="標楷體" w:hAnsi="標楷體" w:cs="Arial"/>
          <w:color w:val="202124"/>
          <w:sz w:val="32"/>
          <w:szCs w:val="32"/>
        </w:rPr>
        <w:t>6</w:t>
      </w:r>
      <w:r>
        <w:rPr>
          <w:rFonts w:ascii="標楷體" w:eastAsia="標楷體" w:hAnsi="標楷體" w:cs="Arial"/>
          <w:color w:val="202124"/>
          <w:sz w:val="32"/>
          <w:szCs w:val="32"/>
        </w:rPr>
        <w:t>樓研習教室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hyperlink r:id="rId14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交通與位置</w:t>
        </w:r>
      </w:hyperlink>
      <w:r>
        <w:rPr>
          <w:rFonts w:ascii="標楷體" w:eastAsia="標楷體" w:hAnsi="標楷體" w:cs="Arial"/>
          <w:color w:val="202124"/>
          <w:sz w:val="32"/>
          <w:szCs w:val="32"/>
        </w:rPr>
        <w:t>)</w:t>
      </w:r>
      <w:r>
        <w:rPr>
          <w:rFonts w:ascii="標楷體" w:eastAsia="標楷體" w:hAnsi="標楷體" w:cs="Arial"/>
          <w:color w:val="202124"/>
          <w:sz w:val="32"/>
          <w:szCs w:val="32"/>
        </w:rPr>
        <w:br/>
      </w:r>
      <w:r>
        <w:rPr>
          <w:rFonts w:ascii="標楷體" w:eastAsia="標楷體" w:hAnsi="標楷體" w:cs="Arial"/>
          <w:color w:val="202124"/>
          <w:sz w:val="32"/>
          <w:szCs w:val="32"/>
        </w:rPr>
        <w:t>主題：自我認同等</w:t>
      </w:r>
      <w:r>
        <w:rPr>
          <w:rFonts w:ascii="標楷體" w:eastAsia="標楷體" w:hAnsi="標楷體" w:cs="Arial"/>
          <w:color w:val="202124"/>
          <w:sz w:val="32"/>
          <w:szCs w:val="32"/>
        </w:rPr>
        <w:t xml:space="preserve">  </w:t>
      </w:r>
      <w:r>
        <w:rPr>
          <w:rFonts w:ascii="標楷體" w:eastAsia="標楷體" w:hAnsi="標楷體" w:cs="Arial"/>
          <w:color w:val="202124"/>
          <w:sz w:val="32"/>
          <w:szCs w:val="32"/>
        </w:rPr>
        <w:t>親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子聊療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好書：《想飛的母雞》</w:t>
      </w:r>
      <w:hyperlink r:id="rId15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(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連結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)</w:t>
        </w:r>
      </w:hyperlink>
    </w:p>
    <w:p w14:paraId="02356C40" w14:textId="77777777" w:rsidR="00597798" w:rsidRDefault="00D51EF0">
      <w:pPr>
        <w:pStyle w:val="Web"/>
        <w:shd w:val="clear" w:color="auto" w:fill="FFFFFF"/>
        <w:snapToGrid w:val="0"/>
        <w:spacing w:before="0" w:after="0"/>
      </w:pPr>
      <w:r>
        <w:rPr>
          <w:rFonts w:ascii="標楷體" w:eastAsia="標楷體" w:hAnsi="標楷體" w:cs="Arial"/>
          <w:color w:val="202124"/>
          <w:sz w:val="32"/>
          <w:szCs w:val="32"/>
        </w:rPr>
        <w:t>閱讀學習單下載</w:t>
      </w:r>
      <w:hyperlink r:id="rId16" w:history="1"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(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連結</w:t>
        </w:r>
        <w:r>
          <w:rPr>
            <w:rStyle w:val="ac"/>
            <w:rFonts w:ascii="標楷體" w:eastAsia="標楷體" w:hAnsi="標楷體" w:cs="Arial"/>
            <w:color w:val="1155CC"/>
            <w:sz w:val="32"/>
            <w:szCs w:val="32"/>
          </w:rPr>
          <w:t>)</w:t>
        </w:r>
      </w:hyperlink>
      <w:r>
        <w:rPr>
          <w:rFonts w:ascii="標楷體" w:eastAsia="標楷體" w:hAnsi="標楷體" w:cs="Arial"/>
          <w:color w:val="202124"/>
          <w:sz w:val="32"/>
          <w:szCs w:val="32"/>
        </w:rPr>
        <w:br/>
      </w:r>
      <w:r>
        <w:rPr>
          <w:rFonts w:ascii="Segoe UI Symbol" w:eastAsia="標楷體" w:hAnsi="Segoe UI Symbol" w:cs="Segoe UI Symbol"/>
          <w:color w:val="202124"/>
          <w:sz w:val="32"/>
          <w:szCs w:val="32"/>
        </w:rPr>
        <w:t>🗣</w:t>
      </w:r>
      <w:r>
        <w:rPr>
          <w:rFonts w:ascii="標楷體" w:eastAsia="標楷體" w:hAnsi="標楷體" w:cs="Arial"/>
          <w:color w:val="202124"/>
          <w:sz w:val="32"/>
          <w:szCs w:val="32"/>
        </w:rPr>
        <w:t>療書師：王丹怡老師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Fonts w:ascii="標楷體" w:eastAsia="標楷體" w:hAnsi="標楷體" w:cs="Arial"/>
          <w:color w:val="202124"/>
          <w:sz w:val="32"/>
          <w:szCs w:val="32"/>
        </w:rPr>
        <w:t>臺北市健康國小</w:t>
      </w:r>
      <w:r>
        <w:rPr>
          <w:rFonts w:ascii="標楷體" w:eastAsia="標楷體" w:hAnsi="標楷體" w:cs="Arial"/>
          <w:color w:val="202124"/>
          <w:sz w:val="32"/>
          <w:szCs w:val="32"/>
        </w:rPr>
        <w:t>)</w:t>
      </w:r>
    </w:p>
    <w:p w14:paraId="568682D4" w14:textId="77777777" w:rsidR="00597798" w:rsidRDefault="00597798">
      <w:pPr>
        <w:pStyle w:val="Web"/>
        <w:shd w:val="clear" w:color="auto" w:fill="FFFFFF"/>
        <w:snapToGrid w:val="0"/>
        <w:spacing w:before="0" w:after="0"/>
        <w:rPr>
          <w:rFonts w:ascii="標楷體" w:eastAsia="標楷體" w:hAnsi="標楷體" w:cs="Arial"/>
          <w:color w:val="202124"/>
          <w:sz w:val="32"/>
          <w:szCs w:val="32"/>
        </w:rPr>
      </w:pPr>
    </w:p>
    <w:p w14:paraId="0155E5F9" w14:textId="77777777" w:rsidR="00597798" w:rsidRDefault="00D51EF0">
      <w:pPr>
        <w:pStyle w:val="Web"/>
        <w:shd w:val="clear" w:color="auto" w:fill="FFFFFF"/>
        <w:snapToGrid w:val="0"/>
        <w:spacing w:before="0" w:after="0"/>
      </w:pPr>
      <w:r>
        <w:rPr>
          <w:rFonts w:ascii="Segoe UI Symbol" w:eastAsia="標楷體" w:hAnsi="Segoe UI Symbol" w:cs="Segoe UI Symbol"/>
          <w:color w:val="202124"/>
          <w:sz w:val="32"/>
          <w:szCs w:val="32"/>
        </w:rPr>
        <w:t>⚠</w:t>
      </w:r>
      <w:r>
        <w:rPr>
          <w:rFonts w:ascii="標楷體" w:eastAsia="標楷體" w:hAnsi="標楷體" w:cs="Arial"/>
          <w:color w:val="202124"/>
          <w:sz w:val="32"/>
          <w:szCs w:val="32"/>
        </w:rPr>
        <w:t>️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活動報名注意事項：</w:t>
      </w:r>
    </w:p>
    <w:p w14:paraId="57643B9A" w14:textId="77777777" w:rsidR="00597798" w:rsidRDefault="00D51EF0">
      <w:pPr>
        <w:widowControl/>
        <w:numPr>
          <w:ilvl w:val="0"/>
          <w:numId w:val="1"/>
        </w:numPr>
        <w:shd w:val="clear" w:color="auto" w:fill="FFFFFF"/>
        <w:snapToGrid w:val="0"/>
      </w:pP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報名時間：</w:t>
      </w:r>
      <w:r>
        <w:rPr>
          <w:rFonts w:ascii="標楷體" w:eastAsia="標楷體" w:hAnsi="標楷體" w:cs="Arial"/>
          <w:color w:val="202124"/>
          <w:sz w:val="32"/>
          <w:szCs w:val="32"/>
        </w:rPr>
        <w:t xml:space="preserve"> 7</w:t>
      </w:r>
      <w:r>
        <w:rPr>
          <w:rFonts w:ascii="標楷體" w:eastAsia="標楷體" w:hAnsi="標楷體" w:cs="Arial"/>
          <w:color w:val="202124"/>
          <w:sz w:val="32"/>
          <w:szCs w:val="32"/>
        </w:rPr>
        <w:t>月</w:t>
      </w:r>
      <w:r>
        <w:rPr>
          <w:rFonts w:ascii="標楷體" w:eastAsia="標楷體" w:hAnsi="標楷體" w:cs="Arial"/>
          <w:color w:val="202124"/>
          <w:sz w:val="32"/>
          <w:szCs w:val="32"/>
        </w:rPr>
        <w:t>1</w:t>
      </w:r>
      <w:r>
        <w:rPr>
          <w:rFonts w:ascii="標楷體" w:eastAsia="標楷體" w:hAnsi="標楷體" w:cs="Arial"/>
          <w:color w:val="202124"/>
          <w:sz w:val="32"/>
          <w:szCs w:val="32"/>
        </w:rPr>
        <w:t>日起開放報名，</w:t>
      </w:r>
      <w:r>
        <w:rPr>
          <w:rFonts w:ascii="標楷體" w:eastAsia="標楷體" w:hAnsi="標楷體" w:cs="Arial"/>
          <w:color w:val="202124"/>
          <w:sz w:val="32"/>
          <w:szCs w:val="32"/>
        </w:rPr>
        <w:t>7</w:t>
      </w:r>
      <w:r>
        <w:rPr>
          <w:rFonts w:ascii="標楷體" w:eastAsia="標楷體" w:hAnsi="標楷體" w:cs="Arial"/>
          <w:color w:val="202124"/>
          <w:sz w:val="32"/>
          <w:szCs w:val="32"/>
        </w:rPr>
        <w:t>月</w:t>
      </w:r>
      <w:r>
        <w:rPr>
          <w:rFonts w:ascii="標楷體" w:eastAsia="標楷體" w:hAnsi="標楷體" w:cs="Arial"/>
          <w:color w:val="202124"/>
          <w:sz w:val="32"/>
          <w:szCs w:val="32"/>
        </w:rPr>
        <w:t>15</w:t>
      </w:r>
      <w:r>
        <w:rPr>
          <w:rFonts w:ascii="標楷體" w:eastAsia="標楷體" w:hAnsi="標楷體" w:cs="Arial"/>
          <w:color w:val="202124"/>
          <w:sz w:val="32"/>
          <w:szCs w:val="32"/>
        </w:rPr>
        <w:t>日下午</w:t>
      </w:r>
      <w:r>
        <w:rPr>
          <w:rFonts w:ascii="標楷體" w:eastAsia="標楷體" w:hAnsi="標楷體" w:cs="Arial"/>
          <w:color w:val="202124"/>
          <w:sz w:val="32"/>
          <w:szCs w:val="32"/>
        </w:rPr>
        <w:t>6</w:t>
      </w:r>
      <w:r>
        <w:rPr>
          <w:rFonts w:ascii="標楷體" w:eastAsia="標楷體" w:hAnsi="標楷體" w:cs="Arial"/>
          <w:color w:val="202124"/>
          <w:sz w:val="32"/>
          <w:szCs w:val="32"/>
        </w:rPr>
        <w:t>時報名截止。</w:t>
      </w:r>
    </w:p>
    <w:p w14:paraId="3B4F5AFD" w14:textId="77777777" w:rsidR="00597798" w:rsidRDefault="00D51EF0">
      <w:pPr>
        <w:widowControl/>
        <w:numPr>
          <w:ilvl w:val="0"/>
          <w:numId w:val="1"/>
        </w:numPr>
        <w:shd w:val="clear" w:color="auto" w:fill="FFFFFF"/>
        <w:snapToGrid w:val="0"/>
      </w:pP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參加資格：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(1)</w:t>
      </w:r>
      <w:r>
        <w:rPr>
          <w:rFonts w:ascii="標楷體" w:eastAsia="標楷體" w:hAnsi="標楷體" w:cs="Arial"/>
          <w:color w:val="202124"/>
          <w:sz w:val="32"/>
          <w:szCs w:val="32"/>
        </w:rPr>
        <w:t>113</w:t>
      </w:r>
      <w:r>
        <w:rPr>
          <w:rFonts w:ascii="標楷體" w:eastAsia="標楷體" w:hAnsi="標楷體" w:cs="Arial"/>
          <w:color w:val="202124"/>
          <w:sz w:val="32"/>
          <w:szCs w:val="32"/>
        </w:rPr>
        <w:t>年暑期升國小五、六年級、國中一年級親子組優先參加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Fonts w:ascii="標楷體" w:eastAsia="標楷體" w:hAnsi="標楷體" w:cs="Arial"/>
          <w:color w:val="202124"/>
          <w:sz w:val="32"/>
          <w:szCs w:val="32"/>
        </w:rPr>
        <w:t>優先序</w:t>
      </w:r>
      <w:r>
        <w:rPr>
          <w:rFonts w:ascii="標楷體" w:eastAsia="標楷體" w:hAnsi="標楷體" w:cs="Arial"/>
          <w:color w:val="202124"/>
          <w:sz w:val="32"/>
          <w:szCs w:val="32"/>
        </w:rPr>
        <w:t>1)</w:t>
      </w:r>
      <w:r>
        <w:rPr>
          <w:rFonts w:ascii="標楷體" w:eastAsia="標楷體" w:hAnsi="標楷體" w:cs="Arial"/>
          <w:color w:val="202124"/>
          <w:sz w:val="32"/>
          <w:szCs w:val="32"/>
        </w:rPr>
        <w:t>。升國小四年級、升國中二、三年級學生請確認書單之書籍是否適讀，亦可報名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Fonts w:ascii="標楷體" w:eastAsia="標楷體" w:hAnsi="標楷體" w:cs="Arial"/>
          <w:color w:val="202124"/>
          <w:sz w:val="32"/>
          <w:szCs w:val="32"/>
        </w:rPr>
        <w:t>優先序</w:t>
      </w:r>
      <w:r>
        <w:rPr>
          <w:rFonts w:ascii="標楷體" w:eastAsia="標楷體" w:hAnsi="標楷體" w:cs="Arial"/>
          <w:color w:val="202124"/>
          <w:sz w:val="32"/>
          <w:szCs w:val="32"/>
        </w:rPr>
        <w:t>2)</w:t>
      </w:r>
      <w:r>
        <w:rPr>
          <w:rFonts w:ascii="標楷體" w:eastAsia="標楷體" w:hAnsi="標楷體" w:cs="Arial"/>
          <w:color w:val="202124"/>
          <w:sz w:val="32"/>
          <w:szCs w:val="32"/>
        </w:rPr>
        <w:t>。家長不須勉強孩子來參加，亦可自行報名參加</w:t>
      </w:r>
      <w:r>
        <w:rPr>
          <w:rFonts w:ascii="標楷體" w:eastAsia="標楷體" w:hAnsi="標楷體" w:cs="Arial"/>
          <w:color w:val="202124"/>
          <w:sz w:val="32"/>
          <w:szCs w:val="32"/>
        </w:rPr>
        <w:t>(</w:t>
      </w:r>
      <w:r>
        <w:rPr>
          <w:rFonts w:ascii="標楷體" w:eastAsia="標楷體" w:hAnsi="標楷體" w:cs="Arial"/>
          <w:color w:val="202124"/>
          <w:sz w:val="32"/>
          <w:szCs w:val="32"/>
        </w:rPr>
        <w:t>優先序</w:t>
      </w:r>
      <w:r>
        <w:rPr>
          <w:rFonts w:ascii="標楷體" w:eastAsia="標楷體" w:hAnsi="標楷體" w:cs="Arial"/>
          <w:color w:val="202124"/>
          <w:sz w:val="32"/>
          <w:szCs w:val="32"/>
        </w:rPr>
        <w:t>3)</w:t>
      </w:r>
      <w:r>
        <w:rPr>
          <w:rFonts w:ascii="標楷體" w:eastAsia="標楷體" w:hAnsi="標楷體" w:cs="Arial"/>
          <w:color w:val="202124"/>
          <w:sz w:val="32"/>
          <w:szCs w:val="32"/>
        </w:rPr>
        <w:t>。報名參加之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學生需曾申辦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過北市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圖借閱證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。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(2)</w:t>
      </w:r>
      <w:r>
        <w:rPr>
          <w:rFonts w:ascii="標楷體" w:eastAsia="標楷體" w:hAnsi="標楷體" w:cs="Arial"/>
          <w:color w:val="202124"/>
          <w:sz w:val="32"/>
          <w:szCs w:val="32"/>
        </w:rPr>
        <w:t>每場次開放</w:t>
      </w:r>
      <w:r>
        <w:rPr>
          <w:rFonts w:ascii="標楷體" w:eastAsia="標楷體" w:hAnsi="標楷體" w:cs="Arial"/>
          <w:color w:val="202124"/>
          <w:sz w:val="32"/>
          <w:szCs w:val="32"/>
        </w:rPr>
        <w:t>12</w:t>
      </w:r>
      <w:r>
        <w:rPr>
          <w:rFonts w:ascii="標楷體" w:eastAsia="標楷體" w:hAnsi="標楷體" w:cs="Arial"/>
          <w:color w:val="202124"/>
          <w:sz w:val="32"/>
          <w:szCs w:val="32"/>
        </w:rPr>
        <w:t>組親子組</w:t>
      </w:r>
      <w:r>
        <w:rPr>
          <w:rFonts w:ascii="標楷體" w:eastAsia="標楷體" w:hAnsi="標楷體" w:cs="Arial"/>
          <w:color w:val="202124"/>
          <w:sz w:val="32"/>
          <w:szCs w:val="32"/>
        </w:rPr>
        <w:t>(1-2</w:t>
      </w:r>
      <w:r>
        <w:rPr>
          <w:rFonts w:ascii="標楷體" w:eastAsia="標楷體" w:hAnsi="標楷體" w:cs="Arial"/>
          <w:color w:val="202124"/>
          <w:sz w:val="32"/>
          <w:szCs w:val="32"/>
        </w:rPr>
        <w:t>名學童搭配</w:t>
      </w:r>
      <w:r>
        <w:rPr>
          <w:rFonts w:ascii="標楷體" w:eastAsia="標楷體" w:hAnsi="標楷體" w:cs="Arial"/>
          <w:color w:val="202124"/>
          <w:sz w:val="32"/>
          <w:szCs w:val="32"/>
        </w:rPr>
        <w:t>1-2</w:t>
      </w:r>
      <w:r>
        <w:rPr>
          <w:rFonts w:ascii="標楷體" w:eastAsia="標楷體" w:hAnsi="標楷體" w:cs="Arial"/>
          <w:color w:val="202124"/>
          <w:sz w:val="32"/>
          <w:szCs w:val="32"/>
        </w:rPr>
        <w:t>名家長</w:t>
      </w:r>
      <w:r>
        <w:rPr>
          <w:rFonts w:ascii="標楷體" w:eastAsia="標楷體" w:hAnsi="標楷體" w:cs="Arial"/>
          <w:color w:val="202124"/>
          <w:sz w:val="32"/>
          <w:szCs w:val="32"/>
        </w:rPr>
        <w:t>)</w:t>
      </w:r>
      <w:r>
        <w:rPr>
          <w:rFonts w:ascii="標楷體" w:eastAsia="標楷體" w:hAnsi="標楷體" w:cs="Arial"/>
          <w:color w:val="202124"/>
          <w:sz w:val="32"/>
          <w:szCs w:val="32"/>
        </w:rPr>
        <w:t>或家長參加。</w:t>
      </w:r>
    </w:p>
    <w:p w14:paraId="6E626B42" w14:textId="77777777" w:rsidR="00597798" w:rsidRDefault="00D51EF0">
      <w:pPr>
        <w:pStyle w:val="Web"/>
        <w:numPr>
          <w:ilvl w:val="0"/>
          <w:numId w:val="1"/>
        </w:numPr>
        <w:shd w:val="clear" w:color="auto" w:fill="FFFFFF"/>
        <w:snapToGrid w:val="0"/>
        <w:spacing w:before="0" w:after="0"/>
      </w:pP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報名方式：</w:t>
      </w:r>
      <w:r>
        <w:rPr>
          <w:rFonts w:ascii="標楷體" w:eastAsia="標楷體" w:hAnsi="標楷體" w:cs="Arial"/>
          <w:color w:val="202124"/>
          <w:sz w:val="32"/>
          <w:szCs w:val="32"/>
        </w:rPr>
        <w:t>請填寫</w:t>
      </w:r>
      <w:r>
        <w:rPr>
          <w:rFonts w:ascii="Times New Roman" w:hAnsi="Times New Roman"/>
          <w:sz w:val="32"/>
          <w:szCs w:val="32"/>
        </w:rPr>
        <w:t>(</w:t>
      </w:r>
      <w:hyperlink r:id="rId17" w:history="1">
        <w:r>
          <w:rPr>
            <w:rStyle w:val="ac"/>
            <w:rFonts w:ascii="Times New Roman" w:hAnsi="Times New Roman"/>
            <w:sz w:val="32"/>
            <w:szCs w:val="32"/>
          </w:rPr>
          <w:t>https://reurl.cc/QRZrq0</w:t>
        </w:r>
      </w:hyperlink>
      <w:r>
        <w:rPr>
          <w:rFonts w:ascii="Times New Roman" w:hAnsi="Times New Roman"/>
          <w:sz w:val="32"/>
          <w:szCs w:val="32"/>
        </w:rPr>
        <w:t>)</w:t>
      </w:r>
      <w:r>
        <w:rPr>
          <w:rFonts w:ascii="標楷體" w:eastAsia="標楷體" w:hAnsi="標楷體" w:cs="Arial"/>
          <w:color w:val="202124"/>
          <w:sz w:val="32"/>
          <w:szCs w:val="32"/>
        </w:rPr>
        <w:t>報名表單，於</w:t>
      </w:r>
      <w:r>
        <w:rPr>
          <w:rFonts w:ascii="標楷體" w:eastAsia="標楷體" w:hAnsi="標楷體" w:cs="Arial"/>
          <w:color w:val="202124"/>
          <w:sz w:val="32"/>
          <w:szCs w:val="32"/>
        </w:rPr>
        <w:t>7</w:t>
      </w:r>
      <w:r>
        <w:rPr>
          <w:rFonts w:ascii="標楷體" w:eastAsia="標楷體" w:hAnsi="標楷體" w:cs="Arial"/>
          <w:color w:val="202124"/>
          <w:sz w:val="32"/>
          <w:szCs w:val="32"/>
        </w:rPr>
        <w:t>月</w:t>
      </w:r>
      <w:r>
        <w:rPr>
          <w:rFonts w:ascii="標楷體" w:eastAsia="標楷體" w:hAnsi="標楷體" w:cs="Arial"/>
          <w:color w:val="202124"/>
          <w:sz w:val="32"/>
          <w:szCs w:val="32"/>
        </w:rPr>
        <w:t>15</w:t>
      </w:r>
      <w:r>
        <w:rPr>
          <w:rFonts w:ascii="標楷體" w:eastAsia="標楷體" w:hAnsi="標楷體" w:cs="Arial"/>
          <w:color w:val="202124"/>
          <w:sz w:val="32"/>
          <w:szCs w:val="32"/>
        </w:rPr>
        <w:t>日前回傳「親</w:t>
      </w:r>
      <w:proofErr w:type="gramStart"/>
      <w:r>
        <w:rPr>
          <w:rFonts w:ascii="標楷體" w:eastAsia="標楷體" w:hAnsi="標楷體" w:cs="Arial"/>
          <w:color w:val="202124"/>
          <w:sz w:val="32"/>
          <w:szCs w:val="32"/>
        </w:rPr>
        <w:t>子聊書</w:t>
      </w:r>
      <w:proofErr w:type="gramEnd"/>
      <w:r>
        <w:rPr>
          <w:rFonts w:ascii="標楷體" w:eastAsia="標楷體" w:hAnsi="標楷體" w:cs="Arial"/>
          <w:color w:val="202124"/>
          <w:sz w:val="32"/>
          <w:szCs w:val="32"/>
        </w:rPr>
        <w:t>」閱讀學習單，掃描或拍照檔上傳至表單，逾期者錄取順序後移（回傳日期視為報名日</w:t>
      </w:r>
      <w:r>
        <w:rPr>
          <w:rFonts w:ascii="標楷體" w:eastAsia="標楷體" w:hAnsi="標楷體" w:cs="Arial"/>
          <w:color w:val="202124"/>
          <w:sz w:val="32"/>
          <w:szCs w:val="32"/>
        </w:rPr>
        <w:t>期）。</w:t>
      </w:r>
    </w:p>
    <w:p w14:paraId="50B9AA87" w14:textId="77777777" w:rsidR="00597798" w:rsidRDefault="00D51EF0">
      <w:pPr>
        <w:shd w:val="clear" w:color="auto" w:fill="FFFFFF"/>
        <w:snapToGrid w:val="0"/>
      </w:pPr>
      <w:r>
        <w:rPr>
          <w:rFonts w:ascii="標楷體" w:eastAsia="標楷體" w:hAnsi="標楷體" w:cs="Arial"/>
          <w:color w:val="202124"/>
          <w:sz w:val="32"/>
          <w:szCs w:val="32"/>
        </w:rPr>
        <w:br/>
      </w:r>
      <w:r>
        <w:rPr>
          <w:rFonts w:ascii="Segoe UI Symbol" w:eastAsia="標楷體" w:hAnsi="Segoe UI Symbol" w:cs="Segoe UI Symbol"/>
          <w:color w:val="202124"/>
          <w:sz w:val="32"/>
          <w:szCs w:val="32"/>
        </w:rPr>
        <w:t>📞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活動報名與相關事宜，歡迎洽詢臺北市立圖書館西園分館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2306-9046</w:t>
      </w:r>
      <w:r>
        <w:rPr>
          <w:rStyle w:val="ad"/>
          <w:rFonts w:ascii="標楷體" w:eastAsia="標楷體" w:hAnsi="標楷體" w:cs="Arial"/>
          <w:color w:val="202124"/>
          <w:sz w:val="32"/>
          <w:szCs w:val="32"/>
        </w:rPr>
        <w:t>。</w:t>
      </w:r>
    </w:p>
    <w:p w14:paraId="7DCFD814" w14:textId="77777777" w:rsidR="00597798" w:rsidRDefault="00597798">
      <w:pPr>
        <w:widowControl/>
        <w:rPr>
          <w:rFonts w:ascii="標楷體" w:eastAsia="標楷體" w:hAnsi="標楷體" w:cs="Arial"/>
          <w:b/>
          <w:bCs/>
          <w:color w:val="202124"/>
          <w:sz w:val="32"/>
          <w:szCs w:val="32"/>
        </w:rPr>
      </w:pPr>
    </w:p>
    <w:sectPr w:rsidR="00597798">
      <w:pgSz w:w="11906" w:h="16838"/>
      <w:pgMar w:top="709" w:right="851" w:bottom="426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CAD8" w14:textId="77777777" w:rsidR="00D51EF0" w:rsidRDefault="00D51EF0">
      <w:r>
        <w:separator/>
      </w:r>
    </w:p>
  </w:endnote>
  <w:endnote w:type="continuationSeparator" w:id="0">
    <w:p w14:paraId="46B7B528" w14:textId="77777777" w:rsidR="00D51EF0" w:rsidRDefault="00D5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9E99" w14:textId="77777777" w:rsidR="00D51EF0" w:rsidRDefault="00D51EF0">
      <w:r>
        <w:rPr>
          <w:color w:val="000000"/>
        </w:rPr>
        <w:separator/>
      </w:r>
    </w:p>
  </w:footnote>
  <w:footnote w:type="continuationSeparator" w:id="0">
    <w:p w14:paraId="5415A694" w14:textId="77777777" w:rsidR="00D51EF0" w:rsidRDefault="00D5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898"/>
    <w:multiLevelType w:val="multilevel"/>
    <w:tmpl w:val="71EA8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7798"/>
    <w:rsid w:val="00295288"/>
    <w:rsid w:val="00597798"/>
    <w:rsid w:val="00D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ED5C"/>
  <w15:docId w15:val="{6419C667-515D-426E-91CC-C6EA9C84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styleId="a4">
    <w:name w:val="Body Text Indent"/>
    <w:basedOn w:val="a"/>
    <w:pPr>
      <w:spacing w:after="120"/>
      <w:ind w:left="480"/>
    </w:pPr>
  </w:style>
  <w:style w:type="character" w:customStyle="1" w:styleId="a5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rPr>
      <w:color w:val="0563C1"/>
      <w:u w:val="single"/>
    </w:rPr>
  </w:style>
  <w:style w:type="character" w:styleId="ad">
    <w:name w:val="Strong"/>
    <w:basedOn w:val="a0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e">
    <w:name w:val="FollowedHyperlink"/>
    <w:basedOn w:val="a0"/>
    <w:rPr>
      <w:color w:val="954F72"/>
      <w:u w:val="single"/>
    </w:rPr>
  </w:style>
  <w:style w:type="character" w:styleId="af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ml.gov.taipei/News_Content.aspx?n=4F66F55F388033A7&amp;sms=CFFFC938B352678A&amp;s=C574D9996116CFA1" TargetMode="External"/><Relationship Id="rId13" Type="http://schemas.openxmlformats.org/officeDocument/2006/relationships/hyperlink" Target="https://archive.tpml.edu.tw/TaipeiLib/wSite/record/file_act.jsp?ixCuAttach=27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l.edu.tw/periodicaldetail_305_1103.html" TargetMode="External"/><Relationship Id="rId12" Type="http://schemas.openxmlformats.org/officeDocument/2006/relationships/hyperlink" Target="https://book.tpml.edu.tw/bookDetail/723433?qs=%7b%5eurl3%2C%2Fsearch4%2Cquery%5e%3A%7b%5e%2Cs23%2CFullText4%2C%2Cs13%2C&#31532;&#20116;&#27891;&#36947;%5e%7d%7d" TargetMode="External"/><Relationship Id="rId17" Type="http://schemas.openxmlformats.org/officeDocument/2006/relationships/hyperlink" Target="https://reurl.cc/QRZrq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.tpml.edu.tw/TaipeiLib/wSite/record/file_act.jsp?ixCuAttach=27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pml.gov.taipei/News_Content.aspx?n=4F66F55F388033A7&amp;s=72EA167F0F3362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tpml.edu.tw/bookDetail/713388?qs=%7b%5eurl3%2C%2Fsearch4%2Cquery%5e%3A%7b%5e%2Cs23%2CFullText4%2C%2Cs13%2C&#24819;&#39131;&#30340;&#27597;&#38622;%5e%7d%7d" TargetMode="External"/><Relationship Id="rId10" Type="http://schemas.openxmlformats.org/officeDocument/2006/relationships/hyperlink" Target="https://archive.tpml.edu.tw/TaipeiLib/wSite/record/file_act.jsp?ixCuAttach=27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ok.tpml.edu.tw/bookDetail/784683?qs=%7b%5eurl3%2C%2Fsearch4%2Cquery%5e%3A%7b%5e%2Cs23%2CFullText4%2C%2Cs13%2C&#22902;&#22902;&#20497;&#30340;&#27604;&#22522;&#23612;%5e%7d%7d&amp;serialNo=2" TargetMode="External"/><Relationship Id="rId14" Type="http://schemas.openxmlformats.org/officeDocument/2006/relationships/hyperlink" Target="https://tpml.gov.taipei/News_Content.aspx?n=4F66F55F388033A7&amp;sms=CFFFC938B352678A&amp;s=C0D0D7D8512FBA69&amp;ccms_cs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dc:description/>
  <cp:lastModifiedBy>Fish-School</cp:lastModifiedBy>
  <cp:revision>2</cp:revision>
  <cp:lastPrinted>2023-08-17T08:09:00Z</cp:lastPrinted>
  <dcterms:created xsi:type="dcterms:W3CDTF">2024-07-04T03:34:00Z</dcterms:created>
  <dcterms:modified xsi:type="dcterms:W3CDTF">2024-07-04T03:34:00Z</dcterms:modified>
</cp:coreProperties>
</file>